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AC" w:rsidRDefault="005B3E95" w:rsidP="00915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5CDD" w:rsidRPr="009153AC">
        <w:rPr>
          <w:rFonts w:ascii="Times New Roman" w:hAnsi="Times New Roman" w:cs="Times New Roman"/>
          <w:sz w:val="28"/>
          <w:szCs w:val="28"/>
        </w:rPr>
        <w:t>Классный час</w:t>
      </w:r>
      <w:proofErr w:type="gramStart"/>
      <w:r w:rsidR="009153AC">
        <w:rPr>
          <w:rFonts w:ascii="Times New Roman" w:hAnsi="Times New Roman" w:cs="Times New Roman"/>
          <w:sz w:val="28"/>
          <w:szCs w:val="28"/>
        </w:rPr>
        <w:t>:</w:t>
      </w:r>
      <w:r w:rsidR="005A5CDD" w:rsidRPr="009153A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5A5CDD" w:rsidRPr="009153AC">
        <w:rPr>
          <w:rFonts w:ascii="Times New Roman" w:hAnsi="Times New Roman" w:cs="Times New Roman"/>
          <w:b/>
          <w:sz w:val="28"/>
          <w:szCs w:val="28"/>
        </w:rPr>
        <w:t>Выбор профессии – дело серьёзное»</w:t>
      </w:r>
    </w:p>
    <w:p w:rsidR="009153AC" w:rsidRDefault="009153AC" w:rsidP="009153AC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</w:t>
      </w:r>
      <w:r w:rsidRPr="009153AC">
        <w:rPr>
          <w:rFonts w:ascii="Times New Roman" w:hAnsi="Times New Roman" w:cs="Times New Roman"/>
          <w:sz w:val="28"/>
          <w:szCs w:val="28"/>
        </w:rPr>
        <w:t>удач</w:t>
      </w:r>
      <w:r>
        <w:rPr>
          <w:rFonts w:ascii="Times New Roman" w:hAnsi="Times New Roman" w:cs="Times New Roman"/>
          <w:sz w:val="28"/>
          <w:szCs w:val="28"/>
        </w:rPr>
        <w:t xml:space="preserve">но выберете труд и вложите </w:t>
      </w:r>
      <w:r w:rsidRPr="009153AC">
        <w:rPr>
          <w:rFonts w:ascii="Times New Roman" w:hAnsi="Times New Roman" w:cs="Times New Roman"/>
          <w:sz w:val="28"/>
          <w:szCs w:val="28"/>
        </w:rPr>
        <w:t>в него душу,</w:t>
      </w:r>
    </w:p>
    <w:p w:rsidR="009153AC" w:rsidRPr="009153AC" w:rsidRDefault="009153AC" w:rsidP="009153AC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3AC">
        <w:rPr>
          <w:rFonts w:ascii="Times New Roman" w:hAnsi="Times New Roman" w:cs="Times New Roman"/>
          <w:sz w:val="28"/>
          <w:szCs w:val="28"/>
        </w:rPr>
        <w:t xml:space="preserve"> то счастье само вас отыщет. К.Д. Ушинский </w:t>
      </w:r>
    </w:p>
    <w:p w:rsidR="005A5CDD" w:rsidRPr="009153AC" w:rsidRDefault="005A5CDD" w:rsidP="00915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A5CDD" w:rsidRPr="009153AC" w:rsidRDefault="005A5CDD" w:rsidP="009153A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3AC">
        <w:rPr>
          <w:rFonts w:ascii="Times New Roman" w:hAnsi="Times New Roman" w:cs="Times New Roman"/>
          <w:b/>
          <w:sz w:val="28"/>
          <w:szCs w:val="28"/>
        </w:rPr>
        <w:t xml:space="preserve">Цель:  </w:t>
      </w:r>
    </w:p>
    <w:p w:rsidR="009153AC" w:rsidRDefault="005A5CDD" w:rsidP="00915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153AC">
        <w:rPr>
          <w:rFonts w:ascii="Times New Roman" w:hAnsi="Times New Roman" w:cs="Times New Roman"/>
          <w:sz w:val="28"/>
          <w:szCs w:val="28"/>
        </w:rPr>
        <w:t xml:space="preserve">Подготовить учащихся к обдуманному выбору профессии. </w:t>
      </w:r>
    </w:p>
    <w:p w:rsidR="005A5CDD" w:rsidRPr="009153AC" w:rsidRDefault="005A5CDD" w:rsidP="009153A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3AC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5A5CDD" w:rsidRPr="009153AC" w:rsidRDefault="005A5CDD" w:rsidP="00915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153AC">
        <w:rPr>
          <w:rFonts w:ascii="Times New Roman" w:hAnsi="Times New Roman" w:cs="Times New Roman"/>
          <w:sz w:val="28"/>
          <w:szCs w:val="28"/>
        </w:rPr>
        <w:t xml:space="preserve">1. Обучающие: познакомить учащихся с понятиями: «профессия», «профессиональное самоопределение»; дать представление об успешном профессиональном выборе. </w:t>
      </w:r>
    </w:p>
    <w:p w:rsidR="005B3E95" w:rsidRDefault="005B3E95" w:rsidP="009153A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A5CDD" w:rsidRPr="009153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A5CDD" w:rsidRPr="009153AC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="005A5CDD" w:rsidRPr="009153AC">
        <w:rPr>
          <w:rFonts w:ascii="Times New Roman" w:hAnsi="Times New Roman" w:cs="Times New Roman"/>
          <w:sz w:val="28"/>
          <w:szCs w:val="28"/>
        </w:rPr>
        <w:t xml:space="preserve">: воспитывать ответственность, целеустремлённость, стремление приносить пользу, уважительное отношение к труду. </w:t>
      </w:r>
    </w:p>
    <w:p w:rsidR="005A5CDD" w:rsidRDefault="005B3E95" w:rsidP="00915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A5CDD" w:rsidRPr="009153AC">
        <w:rPr>
          <w:rFonts w:ascii="Times New Roman" w:hAnsi="Times New Roman" w:cs="Times New Roman"/>
          <w:b/>
          <w:sz w:val="28"/>
          <w:szCs w:val="28"/>
        </w:rPr>
        <w:t>Ход классного часа (40 мин.)</w:t>
      </w:r>
    </w:p>
    <w:tbl>
      <w:tblPr>
        <w:tblStyle w:val="a3"/>
        <w:tblW w:w="0" w:type="auto"/>
        <w:tblLook w:val="04A0"/>
      </w:tblPr>
      <w:tblGrid>
        <w:gridCol w:w="1271"/>
        <w:gridCol w:w="8074"/>
      </w:tblGrid>
      <w:tr w:rsidR="009153AC" w:rsidTr="009153AC">
        <w:tc>
          <w:tcPr>
            <w:tcW w:w="1271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8074" w:type="dxa"/>
          </w:tcPr>
          <w:p w:rsidR="009153AC" w:rsidRP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I. Вступительное слово классного руководителя (2 мин.) </w:t>
            </w:r>
          </w:p>
          <w:p w:rsidR="002C66E5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Труд – великое дело. Всё, чем мы пользуемся, где живём, что едим – создано трудом, руками людей разных профессий. </w:t>
            </w:r>
          </w:p>
          <w:p w:rsidR="002C66E5" w:rsidRPr="005B3E95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Во все времена люди по-разному относились к своей работе, к труду, что им приходилось выполнять. Послушайте легенду. Давным-давно во французском городе Шартре строился большой собор. Троих рабочих, подвозивших на тачках строительный камень, спросили, чем они занимаются. Первый ответил: "Обтёсываю эти проклятые камни, вон какие мозоли на руках набил!" Второй молвил: "Я обтёсываю и вожу камни, зарабатываю на кусок хлеба своей жене и дочкам". А третий сказал с улыбкой: "Я строю прекрасный собор"</w:t>
            </w:r>
            <w:proofErr w:type="gramStart"/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.З</w:t>
            </w:r>
            <w:proofErr w:type="gramEnd"/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анимаясь одной работой, все трое дали различные ответы на заданный вопрос.</w:t>
            </w:r>
          </w:p>
          <w:p w:rsidR="002C66E5" w:rsidRPr="005B3E95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В ответах каждого прозвучало их особенное отношение к одной и той же деятельности: строительству собора. Не секрет, что и в наше время развития науки, техники, телевидения, компьютеров далеко не все люди относятся к своей работе с любовью, получая от труда удовлетворение и радость; не каждый испытывает любовь к своей профессии.</w:t>
            </w:r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br/>
              <w:t xml:space="preserve">Главная причина этого кроется в выборе профессиональной деятельности, не отвечающей интересам, склонностям, способностям человека. </w:t>
            </w:r>
          </w:p>
          <w:p w:rsidR="002C66E5" w:rsidRPr="005B3E95" w:rsidRDefault="002C66E5" w:rsidP="009153AC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Следовательно, труд приносит радость и успех тогда, когда он по душе.</w:t>
            </w:r>
          </w:p>
          <w:p w:rsidR="002C66E5" w:rsidRPr="005B3E95" w:rsidRDefault="002C66E5" w:rsidP="009153AC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5B3E95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lastRenderedPageBreak/>
              <w:t>Пройдет совсем немного времени, и вам придется выбирать свой путь в жизни. И путь этот начнется с перекрестка, от которого расходятся не 3, как в сказке, а 50 тыс. дорог - именно столько сейчас существует профессий. И очень важно не ошибиться в выборе пути. Ведь от этого выбора зависит очень многое: и материальный достаток, и круг общения, и интересы, и счастье в жизни. Недаром говорят, что, выбирая профессию, человек выбирает свою судьбу.</w:t>
            </w:r>
          </w:p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И нам бы хотелось, чтобы эти люди были мастерами своего дела. Тогда дома будут надёжными, поездки на транспорте – безопасными, продукты – вкусными и полезными…  Хотелось бы, чтобы в вашей будущей профессии вы стали хорошими специалистами.</w:t>
            </w:r>
          </w:p>
          <w:p w:rsidR="002C66E5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Чтобы добиться успехов, важно и правильно выбрать профессию, и уметь трудиться, и иметь характер. </w:t>
            </w:r>
          </w:p>
          <w:p w:rsidR="005B3E95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с вами поговорим о том, как правильно выбрать для себя профессию и не ошибиться. </w:t>
            </w:r>
          </w:p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Тема классного часа: «Выбор профессии – дело серьёзное».</w:t>
            </w:r>
          </w:p>
        </w:tc>
      </w:tr>
      <w:tr w:rsidR="009153AC" w:rsidTr="009153AC">
        <w:tc>
          <w:tcPr>
            <w:tcW w:w="1271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</w:tc>
        <w:tc>
          <w:tcPr>
            <w:tcW w:w="8074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Эпиграфом буд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 слова К.Д. Ушинского: «Если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вы  удачно выберете труд и вложите в него душу, то счастье само вас отыщет» </w:t>
            </w:r>
          </w:p>
        </w:tc>
      </w:tr>
      <w:tr w:rsidR="009153AC" w:rsidTr="009153AC">
        <w:tc>
          <w:tcPr>
            <w:tcW w:w="1271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8074" w:type="dxa"/>
          </w:tcPr>
          <w:p w:rsidR="009153AC" w:rsidRDefault="00641C78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II. </w:t>
            </w:r>
            <w:r w:rsidR="009153AC" w:rsidRPr="009153AC">
              <w:rPr>
                <w:rFonts w:ascii="Times New Roman" w:hAnsi="Times New Roman" w:cs="Times New Roman"/>
                <w:sz w:val="28"/>
                <w:szCs w:val="28"/>
              </w:rPr>
              <w:t>Кроссворд «З</w:t>
            </w:r>
            <w:r w:rsidR="009153AC">
              <w:rPr>
                <w:rFonts w:ascii="Times New Roman" w:hAnsi="Times New Roman" w:cs="Times New Roman"/>
                <w:sz w:val="28"/>
                <w:szCs w:val="28"/>
              </w:rPr>
              <w:t>агадки о профессиях» (4 мин).</w:t>
            </w:r>
          </w:p>
          <w:p w:rsidR="00641C78" w:rsidRPr="00641C78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Отгадки будем записывать по горизонтали. (Загадки загадывает классный руководитель)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Встанем мы, когда вы спите, И муку просеем в сите, Докрасна натопим печь, Чтобы хлеб к утру испечь. </w:t>
            </w:r>
            <w:r w:rsidRPr="004B2743">
              <w:rPr>
                <w:rFonts w:ascii="Times New Roman" w:hAnsi="Times New Roman" w:cs="Times New Roman"/>
                <w:sz w:val="24"/>
                <w:szCs w:val="28"/>
              </w:rPr>
              <w:t xml:space="preserve">(Пекарь)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Вот на краешке с опаской Он железо красит краской. У него в руках ведро, Сам расписан он пестро. (Маляр) 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Кто у постели больного сидит? И как лечиться, он всем говорит; Кто болен – он капли предложит принять, Тому, кто здоров,- разрешит погулять. (Доктор) 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Наведет стеклянный глаз, Щелкнет раз – и помнит вас. (Фотограф) 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Лариса М.: Он учит детишек читать и писать. Природу любить, стариков уважать. (Учитель)  </w:t>
            </w:r>
          </w:p>
          <w:p w:rsidR="00641C78" w:rsidRPr="004B2743" w:rsidRDefault="00641C78" w:rsidP="004B2743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Виталий Ф.: В прошлый раз был педагогом, Послезавтра – машинист. Должен знать он </w:t>
            </w:r>
            <w:proofErr w:type="gramStart"/>
            <w:r w:rsidRPr="00641C78">
              <w:rPr>
                <w:rFonts w:ascii="Times New Roman" w:hAnsi="Times New Roman" w:cs="Times New Roman"/>
                <w:sz w:val="28"/>
                <w:szCs w:val="28"/>
              </w:rPr>
              <w:t>очень много</w:t>
            </w:r>
            <w:proofErr w:type="gramEnd"/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, Потому что он … (Артист) 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Встаем мы очень рано, ведь наша забота – Всех отвозить  по утрам на работу. (Водитель) 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Шью я куртки и штаны  Вы меня все знать должны: </w:t>
            </w:r>
          </w:p>
          <w:p w:rsidR="00641C78" w:rsidRPr="00641C78" w:rsidRDefault="00641C78" w:rsidP="00641C7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На машинке строчу лихо, Потому что я …. (Портниха)  </w:t>
            </w:r>
          </w:p>
          <w:p w:rsidR="009153AC" w:rsidRDefault="00641C78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sz w:val="28"/>
                <w:szCs w:val="28"/>
              </w:rPr>
              <w:t xml:space="preserve">Какое слово получилось по вертикали? (Ребята отвечают) Правильно, это слово «профессия». </w:t>
            </w:r>
          </w:p>
        </w:tc>
      </w:tr>
      <w:tr w:rsidR="009153AC" w:rsidTr="009153AC">
        <w:tc>
          <w:tcPr>
            <w:tcW w:w="1271" w:type="dxa"/>
          </w:tcPr>
          <w:p w:rsidR="009153AC" w:rsidRDefault="00641C78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4</w:t>
            </w:r>
          </w:p>
        </w:tc>
        <w:tc>
          <w:tcPr>
            <w:tcW w:w="8074" w:type="dxa"/>
          </w:tcPr>
          <w:p w:rsidR="00641C78" w:rsidRPr="009153AC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III. Понятие «профессия» (3 мин.)  </w:t>
            </w:r>
          </w:p>
          <w:p w:rsidR="00641C78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Не всякий труд называется профессией. Что же такое профессия?          </w:t>
            </w:r>
          </w:p>
          <w:p w:rsidR="00641C78" w:rsidRPr="009153AC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Профессия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— это: — деятельность, направленная на пользу обществу, — деятельность, требующая профессионального обучения, — деятельность, выполняемая за определенное вознаграждение (зарплату). </w:t>
            </w:r>
          </w:p>
          <w:p w:rsidR="00641C78" w:rsidRPr="009153AC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Итак,</w:t>
            </w:r>
            <w:r w:rsidRPr="00641C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профессия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– трудовая, полезная для общества деятельность, требующая определённой подготовки и являющаяся обычно источником существования. </w:t>
            </w:r>
          </w:p>
          <w:p w:rsidR="00641C78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Мир профессий огромен. Их насчитывается более </w:t>
            </w:r>
            <w:r w:rsidRPr="00641C78">
              <w:rPr>
                <w:rFonts w:ascii="Times New Roman" w:hAnsi="Times New Roman" w:cs="Times New Roman"/>
                <w:b/>
                <w:sz w:val="28"/>
                <w:szCs w:val="28"/>
              </w:rPr>
              <w:t>50 тысяч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, причем постоянно одни профессии появляются, другие исчезают и видоизменяются. Легко ли </w:t>
            </w:r>
            <w:r w:rsidR="00A66EA6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сделать свой выбор?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ребят) </w:t>
            </w:r>
          </w:p>
          <w:p w:rsidR="00641C78" w:rsidRPr="009153AC" w:rsidRDefault="00641C78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Конечно, не просто.  А ведь от этого выбора зависит очень многое: и материальный достаток, и круг вашего общения, и интересы, и счастье в жизни.  </w:t>
            </w:r>
          </w:p>
          <w:p w:rsidR="00641C78" w:rsidRPr="009153AC" w:rsidRDefault="00641C78" w:rsidP="00102D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Чтобы выбрать профессию, нужно знать, какие профессии существуют. </w:t>
            </w:r>
          </w:p>
          <w:p w:rsidR="009153AC" w:rsidRDefault="005B3E95" w:rsidP="00641C7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9727B2">
              <w:rPr>
                <w:rFonts w:ascii="Times New Roman" w:hAnsi="Times New Roman" w:cs="Times New Roman"/>
                <w:sz w:val="28"/>
                <w:szCs w:val="28"/>
              </w:rPr>
              <w:t xml:space="preserve">  О многообразии</w:t>
            </w:r>
            <w:r w:rsidR="00763CAA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профессий можно узнать из различных источников</w:t>
            </w:r>
            <w:proofErr w:type="gramStart"/>
            <w:r w:rsidR="00763C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63C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102D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102DB0">
              <w:rPr>
                <w:rFonts w:ascii="Times New Roman" w:hAnsi="Times New Roman" w:cs="Times New Roman"/>
                <w:sz w:val="28"/>
                <w:szCs w:val="28"/>
              </w:rPr>
              <w:t>т родителей</w:t>
            </w:r>
            <w:r w:rsidR="00763CAA">
              <w:rPr>
                <w:rFonts w:ascii="Times New Roman" w:hAnsi="Times New Roman" w:cs="Times New Roman"/>
                <w:sz w:val="28"/>
                <w:szCs w:val="28"/>
              </w:rPr>
              <w:t>, друзей, знакомых, из кинофильмов, в интернете и т.д.)</w:t>
            </w:r>
          </w:p>
        </w:tc>
      </w:tr>
      <w:tr w:rsidR="009153AC" w:rsidTr="009153AC">
        <w:tc>
          <w:tcPr>
            <w:tcW w:w="1271" w:type="dxa"/>
          </w:tcPr>
          <w:p w:rsidR="009153AC" w:rsidRDefault="00763CAA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8074" w:type="dxa"/>
          </w:tcPr>
          <w:p w:rsidR="00763CAA" w:rsidRPr="009153AC" w:rsidRDefault="00763CAA" w:rsidP="00763C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IV. Понятие «про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фессиональное самоопределение».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(5 мин.) </w:t>
            </w:r>
          </w:p>
          <w:p w:rsidR="00763CAA" w:rsidRPr="009153AC" w:rsidRDefault="00763CAA" w:rsidP="00763C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Итак, перед каждым выпускником стоит вопрос: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«Кем быть?»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Значит ли это, что нужно перебрать все существующие профессии, чтобы найти одну – единственную?  </w:t>
            </w:r>
          </w:p>
          <w:p w:rsidR="00763CAA" w:rsidRPr="009153AC" w:rsidRDefault="00763CAA" w:rsidP="00763C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(Ответы ребят) Конечно, нет.</w:t>
            </w:r>
          </w:p>
          <w:p w:rsidR="001A5EF3" w:rsidRDefault="00763CAA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Помочь в этом непростом деле может профессиональное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самоопределение.</w:t>
            </w:r>
          </w:p>
          <w:p w:rsidR="001A5EF3" w:rsidRPr="009153AC" w:rsidRDefault="00763CAA" w:rsidP="001A5E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самоопределение - от слова «предел» - граница. Значит, нужно как-то ограничить круг профессий, из которых придется выбирать. </w:t>
            </w:r>
          </w:p>
          <w:p w:rsidR="001A5EF3" w:rsidRDefault="001A5EF3" w:rsidP="001A5E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Эти границы очерчены формулой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«хочу – могу - надо».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Что это значит?  Представим себе наши «хочу», «могу» и «надо» в виде трех окружностей.  </w:t>
            </w:r>
          </w:p>
          <w:p w:rsidR="009153AC" w:rsidRDefault="001A5EF3" w:rsidP="001A5E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Во-первых, будущая работа должна быть в радость, а не в тягость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(«хочу»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желания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окружность «хочу» попали наши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желания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1A5EF3" w:rsidRDefault="001A5EF3" w:rsidP="001A5EF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Во-вторых, вы должны обладать набором профессионально важных для этой работы качеств: интеллектуальных, физических, пси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хологических (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«могу» – 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В окружность «могу» попали наши </w:t>
            </w:r>
            <w:r w:rsidRPr="001A5EF3">
              <w:rPr>
                <w:rFonts w:ascii="Times New Roman" w:hAnsi="Times New Roman" w:cs="Times New Roman"/>
                <w:b/>
                <w:sz w:val="28"/>
                <w:szCs w:val="28"/>
              </w:rPr>
              <w:t>таланты, способности, возможности.</w:t>
            </w:r>
          </w:p>
          <w:p w:rsidR="001A5EF3" w:rsidRDefault="00C60CC8" w:rsidP="001A5E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В-третьих, эта профессия должна пользоваться спросом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рынке труда («</w:t>
            </w:r>
            <w:r w:rsidRPr="00C60CC8">
              <w:rPr>
                <w:rFonts w:ascii="Times New Roman" w:hAnsi="Times New Roman" w:cs="Times New Roman"/>
                <w:b/>
                <w:sz w:val="28"/>
                <w:szCs w:val="28"/>
              </w:rPr>
              <w:t>надо» – спрос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 окружность «надо» попали профессии, которые </w:t>
            </w:r>
            <w:r w:rsidRPr="00C60CC8">
              <w:rPr>
                <w:rFonts w:ascii="Times New Roman" w:hAnsi="Times New Roman" w:cs="Times New Roman"/>
                <w:b/>
                <w:sz w:val="28"/>
                <w:szCs w:val="28"/>
              </w:rPr>
              <w:t>нужны на рынке труда именно сейчас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</w:tr>
      <w:tr w:rsidR="009153AC" w:rsidTr="009153AC">
        <w:tc>
          <w:tcPr>
            <w:tcW w:w="1271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3AC" w:rsidTr="009153AC">
        <w:tc>
          <w:tcPr>
            <w:tcW w:w="1271" w:type="dxa"/>
          </w:tcPr>
          <w:p w:rsidR="009153AC" w:rsidRDefault="009153AC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</w:tcPr>
          <w:p w:rsidR="0010061A" w:rsidRDefault="0010061A" w:rsidP="0010061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53AC" w:rsidTr="009153AC">
        <w:tc>
          <w:tcPr>
            <w:tcW w:w="1271" w:type="dxa"/>
          </w:tcPr>
          <w:p w:rsidR="009153AC" w:rsidRDefault="00CC0E59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8074" w:type="dxa"/>
          </w:tcPr>
          <w:p w:rsidR="004D192B" w:rsidRDefault="00CC0E59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V.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нтересы и склонности.  (7 мин) </w:t>
            </w:r>
          </w:p>
          <w:p w:rsidR="00CC0E59" w:rsidRDefault="004D192B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«Хочу»:            Первое – это интерес. Одному интересно путешествовать, другому – работать на компьютере, третьему – общаться с людьми. Чтобы профессия не была обузой, нужно выбирать ее в сфере ваших интересов. Надо помнить, что интересы могут меняться.            Второе, на что нужно обращать внимание, – это склонности. Чтобы выявить склонности,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определить, что вам нравиться делать или что лучше получается.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Чтобы легче ориентироваться в мире профессий, их разделили на </w:t>
            </w: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5 типов</w:t>
            </w:r>
            <w:r w:rsidR="00391D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зависимости от предмета труда: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человек;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обладатель профессии данного типа тесно связан с другими людьми, воздействует на них.  Эти профессии относятся к одной группе, потому что у них один предмет труда — человек. Главное в этих профессиях — общение между людьми. Одни качества способствуют успешной работе, а другие — осложняют ее. Если вы любите общаться, контакты с людьми будут вас радовать, если нет— будут утомлять. 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2. Человек - художественный образ;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к этой группе относятся профессии, связанные с изобразительной, музыкальной, литературно–художественной, </w:t>
            </w:r>
            <w:proofErr w:type="spellStart"/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актерско</w:t>
            </w:r>
            <w:proofErr w:type="spellEnd"/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–сценической деятельностью. 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Человек – техника;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люди этого типа работают с техническими устройствами. К этой группе относятся профессии, связанные с производством, обслуживанием любой техники. </w:t>
            </w:r>
          </w:p>
          <w:p w:rsidR="009153AC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4. Человек – природа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; к этой группе относятся все профессии, связанные с природой. Исследование, изучение и использование природных ресурсов, уход за животными и растениями, их лечение — вот возможные виды деятельности. Людей этих профессий объединяет любовь к природе. Но эта любовь — деятельная, а не созерцательная. Одно дело — играть с домашними животными и любоваться цветами. И совсем другое — регулярно, день за днем ухаживать за ними, наблюдать, лечить, выгуливать, не считаясь с личным временем и планами. </w:t>
            </w: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5. Человек - знаковая система;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к этой группе относятся все профессии, связанные с использованием устной и письменной речи, работой с документами и цифрами. Предметом труда для этих профессий является “знаковая система”, то есть вся информация, которую можно представить в виде текстов, формул, знаков, кодов,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рафиков, диаграмм и чертежей.</w:t>
            </w:r>
          </w:p>
        </w:tc>
      </w:tr>
      <w:tr w:rsidR="00CC0E59" w:rsidTr="009153AC">
        <w:tc>
          <w:tcPr>
            <w:tcW w:w="1271" w:type="dxa"/>
          </w:tcPr>
          <w:p w:rsidR="00CC0E59" w:rsidRPr="009153AC" w:rsidRDefault="00CC0E59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8</w:t>
            </w:r>
          </w:p>
        </w:tc>
        <w:tc>
          <w:tcPr>
            <w:tcW w:w="8074" w:type="dxa"/>
          </w:tcPr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посмотрим, какие профессии относятся к каждому типу профессий. </w:t>
            </w:r>
          </w:p>
          <w:p w:rsidR="00CC0E59" w:rsidRPr="009153AC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1. Человек – природа: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агроном, селекционер, зоотехник, ветеринар, кинолог, растениевод, геолог,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охотовед, эколог.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2. Человек – техника: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инженер, конструктор, летчик, машинист, водитель, электрик, строитель, автослесарь, сантехник, горнорабочий, испытатель двигателей.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3. Человек – человек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: врач, медсестра, учитель, воспитатель, официант, юрист, продавец, парикмахер, экскурсовод. </w:t>
            </w:r>
          </w:p>
          <w:p w:rsidR="00CC0E59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4. Человек – знаковая система: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экономист, бухгалтер, лингвист, математик, программист, нотариус. </w:t>
            </w:r>
          </w:p>
          <w:p w:rsidR="00CC0E59" w:rsidRPr="009153AC" w:rsidRDefault="00CC0E59" w:rsidP="00CC0E5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gramStart"/>
            <w:r w:rsidRPr="00CC0E59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художественный образ: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художник, актер, режиссер, артист, дизайнер, скульптор, дирижер, фокусник, поэт, композитор, балерина,  фотограф.   </w:t>
            </w:r>
            <w:proofErr w:type="gramEnd"/>
          </w:p>
          <w:p w:rsidR="004D192B" w:rsidRDefault="00CC0E59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Многие профессии трудно отнести к одному предмету труда. Например, хороший секретарь должен не только быть специалистом в области знаковой информации (работа с документами), но и уметь пользоваться компьютером и офисной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техникой, эффективно общаться с людьми. Хороший учитель, кроме профессиональных знаний и умения общаться,</w:t>
            </w:r>
            <w:r w:rsidR="004D192B">
              <w:rPr>
                <w:rFonts w:ascii="Times New Roman" w:hAnsi="Times New Roman" w:cs="Times New Roman"/>
                <w:sz w:val="28"/>
                <w:szCs w:val="28"/>
              </w:rPr>
              <w:t xml:space="preserve"> должен обладать артистизмом.  </w:t>
            </w:r>
          </w:p>
          <w:p w:rsidR="00CC0E59" w:rsidRDefault="004D192B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192B">
              <w:rPr>
                <w:rFonts w:ascii="Times New Roman" w:hAnsi="Times New Roman" w:cs="Times New Roman"/>
                <w:b/>
                <w:sz w:val="28"/>
                <w:szCs w:val="28"/>
              </w:rPr>
              <w:t>Вывод №1: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при выборе профессии необходимо учитывать свои </w:t>
            </w: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интересы и склонности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4D192B" w:rsidRPr="009153AC" w:rsidRDefault="004D192B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попробуем определить какой тип профессий вам больше нравится?Какие это профессии?</w:t>
            </w:r>
          </w:p>
        </w:tc>
      </w:tr>
      <w:tr w:rsidR="00CC0E59" w:rsidTr="009153AC">
        <w:tc>
          <w:tcPr>
            <w:tcW w:w="1271" w:type="dxa"/>
          </w:tcPr>
          <w:p w:rsidR="00CC0E59" w:rsidRPr="009153AC" w:rsidRDefault="00CC0E59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</w:tcPr>
          <w:p w:rsidR="004D192B" w:rsidRPr="009153AC" w:rsidRDefault="004D192B" w:rsidP="004D192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VI. Игра «Изобрази профессию» (6 мин.)  </w:t>
            </w:r>
          </w:p>
          <w:p w:rsidR="004D192B" w:rsidRPr="009153AC" w:rsidRDefault="004D192B" w:rsidP="004D192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Сейчас вы получите карточки с названиями профессий. Вам необходимо объяснить без слов, жестами, профессию так, чтобы другие ребята поняли, что за профессию вы изобразили.   (предлагаются профессии: повар, парикмахер, маляр, шофёр, фотограф, швея, врач, воспитатель, военный)  </w:t>
            </w:r>
          </w:p>
          <w:p w:rsidR="00CC0E59" w:rsidRPr="009153AC" w:rsidRDefault="004D192B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         Можно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едложить поучаствовать гостям. </w:t>
            </w:r>
          </w:p>
        </w:tc>
      </w:tr>
      <w:tr w:rsidR="004D192B" w:rsidTr="009153AC">
        <w:tc>
          <w:tcPr>
            <w:tcW w:w="1271" w:type="dxa"/>
          </w:tcPr>
          <w:p w:rsidR="00620C24" w:rsidRDefault="000E6B18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«Могу».</w:t>
            </w:r>
          </w:p>
          <w:p w:rsidR="004D192B" w:rsidRPr="009153AC" w:rsidRDefault="004D192B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4" w:type="dxa"/>
          </w:tcPr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VII. </w:t>
            </w: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(5 мин.) 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Как вы думаете, почему в названии всех типов профессий есть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«человек»? (Учащиеся отвечают).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«Могу».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Способности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- это индивидуальные особенности человека, помогающие достичь успеха в какой-либо деятельности. </w:t>
            </w:r>
          </w:p>
          <w:p w:rsidR="000E6B18" w:rsidRPr="009153AC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Выбрав профессию, нужно прочитать о ней, расспросить взрослых, а лучше представителей этой профессии, какие способности нужны для работы, а затем сопоставить свои способности с необходимыми для выбранной профессии.          </w:t>
            </w: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 все профессии предъявляют свои требования к здоровью человека.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Выбирая профессию, надо задуматься, как она повлияет на здоровье: не вызовет ли обострение имеющихся заболеваний 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новых?   </w:t>
            </w:r>
          </w:p>
        </w:tc>
      </w:tr>
      <w:tr w:rsidR="000E6B18" w:rsidTr="009153AC">
        <w:tc>
          <w:tcPr>
            <w:tcW w:w="1271" w:type="dxa"/>
          </w:tcPr>
          <w:p w:rsidR="000E6B18" w:rsidRPr="009153AC" w:rsidRDefault="000E6B18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</w:tc>
        <w:tc>
          <w:tcPr>
            <w:tcW w:w="8074" w:type="dxa"/>
          </w:tcPr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Кроме того, профессии каждого типа требуют от человека </w:t>
            </w: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определённых качеств.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следующие качества и скажите, к какому типу профессий они относятся. Какое требование повторяется для профессий всех типов?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природа: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трудолюбие, интерес к природе, наблюдательность, доброта, терпение, смелость, выносливость; </w:t>
            </w: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человек: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трудолюбие, интерес к людям, доброжелательность, взаимопонимание, выдержка, вежливость, общительность;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Человек – природа: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трудолюбие, интерес к природе, наблюдательность, доброта, терпение, смелость, выносливость; Человек техника: трудолюбие, точность, аккуратность, организованность, исполнительность, интерес к технике, выносливость; 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художественный образ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: трудолюбие, творческий подход, художественный вкус, творческие способности, наличие фантазии, таланта. 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6B1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– знаковая система: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трудолюбие, аккуратность, точность, усидчивость, особые требован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к мышлению, памяти, вниманию.</w:t>
            </w:r>
          </w:p>
          <w:p w:rsidR="000E6B18" w:rsidRDefault="000E6B18" w:rsidP="000E6B1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Какое же требование повторяется для профессий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типов? (Учащиеся отвечают).</w:t>
            </w:r>
          </w:p>
        </w:tc>
      </w:tr>
      <w:tr w:rsidR="000E6B18" w:rsidTr="009153AC">
        <w:tc>
          <w:tcPr>
            <w:tcW w:w="1271" w:type="dxa"/>
          </w:tcPr>
          <w:p w:rsidR="000E6B18" w:rsidRPr="009153AC" w:rsidRDefault="000E6B18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12</w:t>
            </w:r>
          </w:p>
        </w:tc>
        <w:tc>
          <w:tcPr>
            <w:tcW w:w="8074" w:type="dxa"/>
          </w:tcPr>
          <w:p w:rsidR="000E6B18" w:rsidRPr="009153AC" w:rsidRDefault="000E6B18" w:rsidP="000E6B1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все профессии требуют от человека трудолюбия. </w:t>
            </w:r>
            <w:r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Вывод №2: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при выборе профессии необходимо учитывать свои </w:t>
            </w:r>
            <w:r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способности и состояние здоровья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20C24" w:rsidTr="009153AC">
        <w:tc>
          <w:tcPr>
            <w:tcW w:w="1271" w:type="dxa"/>
          </w:tcPr>
          <w:p w:rsidR="00620C24" w:rsidRDefault="00620C24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  <w:p w:rsidR="00620C24" w:rsidRPr="009153AC" w:rsidRDefault="00620C24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«Надо»</w:t>
            </w:r>
          </w:p>
        </w:tc>
        <w:tc>
          <w:tcPr>
            <w:tcW w:w="8074" w:type="dxa"/>
          </w:tcPr>
          <w:p w:rsidR="00620C24" w:rsidRPr="009153AC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VIII. Востребованность на рынке труда (5 мин.)  </w:t>
            </w:r>
          </w:p>
          <w:p w:rsidR="00620C24" w:rsidRDefault="002C66E5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последнее составляющее </w:t>
            </w:r>
            <w:r w:rsidR="002B5D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формулы профессии – </w:t>
            </w:r>
            <w:r w:rsidR="00620C24"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«Надо»</w:t>
            </w:r>
            <w:r w:rsidR="002B5D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Ребята, как вы думаете, что будет, если все молокозаводы мира вдруг утроят выпуск продукции и все магазины будут забиты молоком, сметаной, йогуртами и т. п.? (Эти продукты будет очень трудно продать, они начнут портиться, пропадут, а значит, пропадет чей-то труд, деньги, прибыль...)</w:t>
            </w:r>
          </w:p>
          <w:p w:rsidR="002B5DBD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Так же и на рынке труда. Если каких-то специалистов выпускают больше, чем нужно, они не могут найти работу, наступает безработица. </w:t>
            </w:r>
          </w:p>
          <w:p w:rsidR="002B5DBD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Время от времени одни профессии и специальности становятся </w:t>
            </w: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очень нужными</w:t>
            </w:r>
            <w:proofErr w:type="gramEnd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, востребованными, престижными, другие теряют свои позиции, а третьи вообще уходят в прошлое. </w:t>
            </w:r>
          </w:p>
          <w:p w:rsidR="002B5DBD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Предлагаю вам </w:t>
            </w:r>
            <w:r w:rsidR="002B5DBD"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разделить профессии на группы</w:t>
            </w: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. </w:t>
            </w:r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Самые модные: юрист, экономист, менеджер, топ-модель, телеведущий, </w:t>
            </w:r>
            <w:proofErr w:type="spell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веб-дизайнер</w:t>
            </w:r>
            <w:proofErr w:type="spellEnd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, журналист, программист, </w:t>
            </w:r>
            <w:proofErr w:type="spell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автослесарь</w:t>
            </w:r>
            <w:proofErr w:type="spellEnd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, </w:t>
            </w:r>
            <w:proofErr w:type="spell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нефтянник</w:t>
            </w:r>
            <w:proofErr w:type="spellEnd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, пластический хирург, президент, спикер, эколог и т. п.</w:t>
            </w:r>
            <w:proofErr w:type="gramEnd"/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Самые забытые: конюх, камердинер, ключн</w:t>
            </w:r>
            <w:r w:rsidR="007220A9"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ик, шорник, трубочист, </w:t>
            </w: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ямщик и т. п.</w:t>
            </w:r>
            <w:proofErr w:type="gramEnd"/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Профессии, которые всегда нужны: врач, учитель, дворник, </w:t>
            </w: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lastRenderedPageBreak/>
              <w:t>строитель, шофер (в</w:t>
            </w:r>
            <w:r w:rsidR="007220A9"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одитель), парикмахер, полицейский</w:t>
            </w: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, пекарь, земледелец, животновод, повар, бухгалтер, слесарь-водопроводчик и т. п.</w:t>
            </w:r>
            <w:proofErr w:type="gramEnd"/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Самые отважные: пожарный, каскадер, моряк-подводник, летчик-испытатель, космонавт, горноспасатель, автогонщик, сапер, шахтер, военный и т. п.</w:t>
            </w:r>
            <w:proofErr w:type="gramEnd"/>
          </w:p>
          <w:p w:rsidR="002C66E5" w:rsidRPr="004B2743" w:rsidRDefault="002C66E5" w:rsidP="002C66E5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Конечно, здесь мы перечислили не все профессии. Их в мире, как я уже говорила, около 50 тыс. Но, выбирая себе специальность, мы ориентируемся не на весь мир, а </w:t>
            </w:r>
            <w:proofErr w:type="gramStart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>на</w:t>
            </w:r>
            <w:proofErr w:type="gramEnd"/>
            <w:r w:rsidRPr="004B2743"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  <w:t xml:space="preserve"> то общество, которое нас окружает, на страну, в которой живем.</w:t>
            </w:r>
          </w:p>
          <w:p w:rsidR="002C66E5" w:rsidRPr="004B2743" w:rsidRDefault="002C66E5" w:rsidP="00620C24">
            <w:pPr>
              <w:spacing w:line="276" w:lineRule="auto"/>
              <w:rPr>
                <w:rFonts w:ascii="Times New Roman" w:hAnsi="Times New Roman" w:cs="Times New Roman"/>
                <w:b/>
                <w:color w:val="44546A" w:themeColor="text2"/>
                <w:sz w:val="28"/>
                <w:szCs w:val="28"/>
              </w:rPr>
            </w:pP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Обществу нужны </w:t>
            </w:r>
            <w:r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специалисты разных профессий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. Выбирая профессию, нужно согласовывать свой выбор с потребностью общественного производства в кадрах. </w:t>
            </w: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В любом предмете можно увидеть профессии людей, чей труд вложен в этот предмет. </w:t>
            </w: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профессии, которые нужны для производства, например, хлеба. (Ответы детей.) </w:t>
            </w: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Можно сказать, что любая  вещь, которая нас окружает - это результат труда многих людей разных профессий. И пока мы пользуемся ими, эти профессии будут нужны. </w:t>
            </w:r>
          </w:p>
          <w:p w:rsidR="00620C24" w:rsidRDefault="00620C24" w:rsidP="00620C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C24">
              <w:rPr>
                <w:rFonts w:ascii="Times New Roman" w:hAnsi="Times New Roman" w:cs="Times New Roman"/>
                <w:b/>
                <w:sz w:val="28"/>
                <w:szCs w:val="28"/>
              </w:rPr>
              <w:t>Как узнать, какие профессии сейчас нужны?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вокру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 себя, и вам все станет ясно.</w:t>
            </w:r>
          </w:p>
          <w:p w:rsidR="00620C24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(Кто вас учит и лечит, кто строит</w:t>
            </w:r>
            <w:r w:rsidR="00722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школы, </w:t>
            </w:r>
            <w:r w:rsidR="00620C24" w:rsidRPr="009153AC">
              <w:rPr>
                <w:rFonts w:ascii="Times New Roman" w:hAnsi="Times New Roman" w:cs="Times New Roman"/>
                <w:sz w:val="28"/>
                <w:szCs w:val="28"/>
              </w:rPr>
              <w:t>заводы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кто </w:t>
            </w:r>
            <w:r w:rsidR="00620C24" w:rsidRPr="009153AC">
              <w:rPr>
                <w:rFonts w:ascii="Times New Roman" w:hAnsi="Times New Roman" w:cs="Times New Roman"/>
                <w:sz w:val="28"/>
                <w:szCs w:val="28"/>
              </w:rPr>
              <w:t>ремонти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рует водопроводные краны, кто убирает</w:t>
            </w:r>
            <w:r w:rsidR="00620C24"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в помещениях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т.д.)</w:t>
            </w:r>
          </w:p>
          <w:p w:rsidR="00A66EA6" w:rsidRPr="009153AC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Это называется стабильностью спроса на профессию. </w:t>
            </w:r>
          </w:p>
        </w:tc>
      </w:tr>
      <w:tr w:rsidR="00A66EA6" w:rsidTr="009153AC">
        <w:tc>
          <w:tcPr>
            <w:tcW w:w="1271" w:type="dxa"/>
          </w:tcPr>
          <w:p w:rsidR="00A66EA6" w:rsidRPr="009153AC" w:rsidRDefault="00A66EA6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14</w:t>
            </w:r>
          </w:p>
        </w:tc>
        <w:tc>
          <w:tcPr>
            <w:tcW w:w="8074" w:type="dxa"/>
          </w:tcPr>
          <w:p w:rsidR="00A66EA6" w:rsidRPr="009153AC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Показателем стабильности спроса на профессию является </w:t>
            </w:r>
            <w:r w:rsidRPr="00A66E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рабочих мест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по той или иной специальности, имеющихся на разных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предприятиях района и области.</w:t>
            </w:r>
            <w:r w:rsidRPr="00A66EA6">
              <w:rPr>
                <w:rFonts w:ascii="Times New Roman" w:hAnsi="Times New Roman" w:cs="Times New Roman"/>
                <w:b/>
                <w:sz w:val="28"/>
                <w:szCs w:val="28"/>
              </w:rPr>
              <w:t>Вывод №3: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при выборе профессии необходимо учитывать </w:t>
            </w:r>
            <w:r w:rsidRPr="00A66EA6">
              <w:rPr>
                <w:rFonts w:ascii="Times New Roman" w:hAnsi="Times New Roman" w:cs="Times New Roman"/>
                <w:b/>
                <w:sz w:val="28"/>
                <w:szCs w:val="28"/>
              </w:rPr>
              <w:t>потребности общества в кадрах.</w:t>
            </w:r>
          </w:p>
        </w:tc>
      </w:tr>
      <w:tr w:rsidR="00A66EA6" w:rsidTr="009153AC">
        <w:tc>
          <w:tcPr>
            <w:tcW w:w="1271" w:type="dxa"/>
          </w:tcPr>
          <w:p w:rsidR="00A66EA6" w:rsidRPr="009153AC" w:rsidRDefault="00A66EA6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15)</w:t>
            </w:r>
          </w:p>
        </w:tc>
        <w:tc>
          <w:tcPr>
            <w:tcW w:w="8074" w:type="dxa"/>
          </w:tcPr>
          <w:p w:rsidR="00A66EA6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X. Заключение (3 мин.) </w:t>
            </w:r>
          </w:p>
          <w:p w:rsidR="00A66EA6" w:rsidRPr="009153AC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Один учёный, написавший книгу о выборе профессии, много лет проработавший в школе, встречая своих выпускников, задавал им вопрос: </w:t>
            </w:r>
            <w:r w:rsidRPr="00A66EA6">
              <w:rPr>
                <w:rFonts w:ascii="Times New Roman" w:hAnsi="Times New Roman" w:cs="Times New Roman"/>
                <w:b/>
                <w:sz w:val="28"/>
                <w:szCs w:val="28"/>
              </w:rPr>
              <w:t>«Доволен ли ты своей профессией?»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 xml:space="preserve"> и часто получал удручающий ответ: примерно каждый 3-ий (!) ошибся в своём выборе профессии, а каждый второй признавался в том,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не совсем доволен, и если бы начинал всё сначала, то пошёл бы по иному пути. То есть их профессиональный выбор нельзя назвать успешным.</w:t>
            </w:r>
          </w:p>
        </w:tc>
      </w:tr>
      <w:tr w:rsidR="00A66EA6" w:rsidTr="009153AC">
        <w:tc>
          <w:tcPr>
            <w:tcW w:w="1271" w:type="dxa"/>
          </w:tcPr>
          <w:p w:rsidR="00A66EA6" w:rsidRPr="009153AC" w:rsidRDefault="00A66EA6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16</w:t>
            </w:r>
          </w:p>
        </w:tc>
        <w:tc>
          <w:tcPr>
            <w:tcW w:w="8074" w:type="dxa"/>
          </w:tcPr>
          <w:p w:rsidR="00A66EA6" w:rsidRPr="009153AC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Успешный профессиональный выбор – это такой выбор профессии, в котором учтены интересы, способности, состояние здоровья, способности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отребности общества в кадрах.  </w:t>
            </w:r>
          </w:p>
        </w:tc>
      </w:tr>
      <w:tr w:rsidR="00A66EA6" w:rsidTr="009153AC">
        <w:tc>
          <w:tcPr>
            <w:tcW w:w="1271" w:type="dxa"/>
          </w:tcPr>
          <w:p w:rsidR="00A66EA6" w:rsidRPr="009153AC" w:rsidRDefault="00A66EA6" w:rsidP="009153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Слайд 16</w:t>
            </w:r>
          </w:p>
        </w:tc>
        <w:tc>
          <w:tcPr>
            <w:tcW w:w="8074" w:type="dxa"/>
          </w:tcPr>
          <w:p w:rsidR="00A66EA6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желаем 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9153AC">
              <w:rPr>
                <w:rFonts w:ascii="Times New Roman" w:hAnsi="Times New Roman" w:cs="Times New Roman"/>
                <w:sz w:val="28"/>
                <w:szCs w:val="28"/>
              </w:rPr>
              <w:t>дачи в выборе профессии!</w:t>
            </w:r>
          </w:p>
          <w:p w:rsidR="00A66EA6" w:rsidRPr="009153AC" w:rsidRDefault="00A66EA6" w:rsidP="00A66E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</w:t>
            </w:r>
          </w:p>
        </w:tc>
      </w:tr>
    </w:tbl>
    <w:p w:rsidR="001E16EE" w:rsidRDefault="001E16EE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071D0">
        <w:rPr>
          <w:rFonts w:ascii="Times New Roman" w:hAnsi="Times New Roman" w:cs="Times New Roman"/>
          <w:sz w:val="28"/>
          <w:szCs w:val="28"/>
        </w:rPr>
        <w:object w:dxaOrig="8505" w:dyaOrig="7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38.25pt" o:ole="">
            <v:imagedata r:id="rId7" o:title=""/>
          </v:shape>
          <o:OLEObject Type="Embed" ProgID="PowerPoint.Slide.12" ShapeID="_x0000_i1025" DrawAspect="Content" ObjectID="_1741525971" r:id="rId8"/>
        </w:object>
      </w:r>
    </w:p>
    <w:p w:rsidR="00E071D0" w:rsidRPr="00E071D0" w:rsidRDefault="00E071D0" w:rsidP="007220A9">
      <w:pPr>
        <w:spacing w:after="0" w:line="276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071D0">
        <w:rPr>
          <w:rFonts w:ascii="Times New Roman" w:hAnsi="Times New Roman" w:cs="Times New Roman"/>
          <w:szCs w:val="28"/>
        </w:rPr>
        <w:t xml:space="preserve">Классный руководитель:  </w:t>
      </w:r>
      <w:proofErr w:type="spellStart"/>
      <w:r w:rsidRPr="00E071D0">
        <w:rPr>
          <w:rFonts w:ascii="Times New Roman" w:hAnsi="Times New Roman" w:cs="Times New Roman"/>
          <w:szCs w:val="28"/>
        </w:rPr>
        <w:t>Долгиева</w:t>
      </w:r>
      <w:proofErr w:type="spellEnd"/>
      <w:r w:rsidRPr="00E071D0">
        <w:rPr>
          <w:rFonts w:ascii="Times New Roman" w:hAnsi="Times New Roman" w:cs="Times New Roman"/>
          <w:szCs w:val="28"/>
        </w:rPr>
        <w:t xml:space="preserve"> А.П.</w:t>
      </w:r>
      <w:r>
        <w:rPr>
          <w:rFonts w:ascii="Times New Roman" w:hAnsi="Times New Roman" w:cs="Times New Roman"/>
          <w:szCs w:val="28"/>
        </w:rPr>
        <w:t xml:space="preserve">               14.03.2023г.</w:t>
      </w: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71D0" w:rsidRPr="009153AC" w:rsidRDefault="00E071D0" w:rsidP="007220A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E071D0" w:rsidRPr="009153AC" w:rsidSect="0095288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C5E" w:rsidRDefault="007C0C5E" w:rsidP="007C0C5E">
      <w:pPr>
        <w:spacing w:after="0" w:line="240" w:lineRule="auto"/>
      </w:pPr>
      <w:r>
        <w:separator/>
      </w:r>
    </w:p>
  </w:endnote>
  <w:endnote w:type="continuationSeparator" w:id="1">
    <w:p w:rsidR="007C0C5E" w:rsidRDefault="007C0C5E" w:rsidP="007C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0665904"/>
      <w:docPartObj>
        <w:docPartGallery w:val="Page Numbers (Bottom of Page)"/>
        <w:docPartUnique/>
      </w:docPartObj>
    </w:sdtPr>
    <w:sdtContent>
      <w:p w:rsidR="007C0C5E" w:rsidRDefault="003B4F7A">
        <w:pPr>
          <w:pStyle w:val="a7"/>
        </w:pPr>
        <w:r>
          <w:fldChar w:fldCharType="begin"/>
        </w:r>
        <w:r w:rsidR="007C0C5E">
          <w:instrText>PAGE   \* MERGEFORMAT</w:instrText>
        </w:r>
        <w:r>
          <w:fldChar w:fldCharType="separate"/>
        </w:r>
        <w:r w:rsidR="00E071D0">
          <w:rPr>
            <w:noProof/>
          </w:rPr>
          <w:t>10</w:t>
        </w:r>
        <w:r>
          <w:fldChar w:fldCharType="end"/>
        </w:r>
      </w:p>
    </w:sdtContent>
  </w:sdt>
  <w:p w:rsidR="007C0C5E" w:rsidRDefault="007C0C5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C5E" w:rsidRDefault="007C0C5E" w:rsidP="007C0C5E">
      <w:pPr>
        <w:spacing w:after="0" w:line="240" w:lineRule="auto"/>
      </w:pPr>
      <w:r>
        <w:separator/>
      </w:r>
    </w:p>
  </w:footnote>
  <w:footnote w:type="continuationSeparator" w:id="1">
    <w:p w:rsidR="007C0C5E" w:rsidRDefault="007C0C5E" w:rsidP="007C0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0009D"/>
    <w:multiLevelType w:val="hybridMultilevel"/>
    <w:tmpl w:val="89D66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483E8F"/>
    <w:multiLevelType w:val="hybridMultilevel"/>
    <w:tmpl w:val="838A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5CDD"/>
    <w:rsid w:val="000E6B18"/>
    <w:rsid w:val="0010061A"/>
    <w:rsid w:val="00102DB0"/>
    <w:rsid w:val="00164602"/>
    <w:rsid w:val="001A5EF3"/>
    <w:rsid w:val="001E16EE"/>
    <w:rsid w:val="002B5DBD"/>
    <w:rsid w:val="002C66E5"/>
    <w:rsid w:val="002E44D4"/>
    <w:rsid w:val="00391DF2"/>
    <w:rsid w:val="003B4F7A"/>
    <w:rsid w:val="00400F2C"/>
    <w:rsid w:val="004B2743"/>
    <w:rsid w:val="004D192B"/>
    <w:rsid w:val="005A5CDD"/>
    <w:rsid w:val="005B3E95"/>
    <w:rsid w:val="00620C24"/>
    <w:rsid w:val="00641C78"/>
    <w:rsid w:val="007220A9"/>
    <w:rsid w:val="00763CAA"/>
    <w:rsid w:val="007C0C5E"/>
    <w:rsid w:val="009153AC"/>
    <w:rsid w:val="00952885"/>
    <w:rsid w:val="009727B2"/>
    <w:rsid w:val="00A66EA6"/>
    <w:rsid w:val="00C60CC8"/>
    <w:rsid w:val="00CC0E59"/>
    <w:rsid w:val="00E071D0"/>
    <w:rsid w:val="00F42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8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5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1C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C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0C5E"/>
  </w:style>
  <w:style w:type="paragraph" w:styleId="a7">
    <w:name w:val="footer"/>
    <w:basedOn w:val="a"/>
    <w:link w:val="a8"/>
    <w:uiPriority w:val="99"/>
    <w:unhideWhenUsed/>
    <w:rsid w:val="007C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0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5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1C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C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0C5E"/>
  </w:style>
  <w:style w:type="paragraph" w:styleId="a7">
    <w:name w:val="footer"/>
    <w:basedOn w:val="a"/>
    <w:link w:val="a8"/>
    <w:uiPriority w:val="99"/>
    <w:unhideWhenUsed/>
    <w:rsid w:val="007C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0C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ГБ(С)КОУ школа-интернат №71 г.о. Самара</Company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cp:lastPrinted>2017-12-21T03:42:00Z</cp:lastPrinted>
  <dcterms:created xsi:type="dcterms:W3CDTF">2023-03-28T13:17:00Z</dcterms:created>
  <dcterms:modified xsi:type="dcterms:W3CDTF">2023-03-28T13:26:00Z</dcterms:modified>
</cp:coreProperties>
</file>